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65" w:rsidRPr="00655ADF" w:rsidRDefault="005F0165" w:rsidP="005F0165">
      <w:pPr>
        <w:spacing w:line="480" w:lineRule="exact"/>
        <w:jc w:val="center"/>
        <w:rPr>
          <w:rFonts w:ascii="仿宋_GB2312" w:eastAsia="仿宋_GB2312"/>
          <w:b/>
          <w:sz w:val="28"/>
          <w:szCs w:val="28"/>
        </w:rPr>
      </w:pPr>
      <w:r w:rsidRPr="00655ADF">
        <w:rPr>
          <w:rFonts w:ascii="仿宋_GB2312" w:eastAsia="仿宋_GB2312" w:hint="eastAsia"/>
          <w:b/>
          <w:sz w:val="28"/>
          <w:szCs w:val="28"/>
        </w:rPr>
        <w:t>关于印发《</w:t>
      </w:r>
      <w:r w:rsidR="004228D2" w:rsidRPr="004228D2">
        <w:rPr>
          <w:rFonts w:ascii="仿宋_GB2312" w:eastAsia="仿宋_GB2312" w:hint="eastAsia"/>
          <w:b/>
          <w:sz w:val="28"/>
          <w:szCs w:val="28"/>
        </w:rPr>
        <w:t>防灾科技学院深入开展宣传教育年活动实施方案</w:t>
      </w:r>
      <w:r w:rsidRPr="00655ADF">
        <w:rPr>
          <w:rFonts w:ascii="仿宋_GB2312" w:eastAsia="仿宋_GB2312" w:hint="eastAsia"/>
          <w:b/>
          <w:sz w:val="28"/>
          <w:szCs w:val="28"/>
        </w:rPr>
        <w:t>》的通知</w:t>
      </w:r>
    </w:p>
    <w:p w:rsidR="005F0165" w:rsidRPr="00655ADF" w:rsidRDefault="005F0165" w:rsidP="005F0165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F0165" w:rsidRPr="00655ADF" w:rsidRDefault="005F0165" w:rsidP="005F016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各党总支</w:t>
      </w:r>
      <w:r w:rsidRPr="001A1153">
        <w:rPr>
          <w:rFonts w:ascii="仿宋_GB2312" w:eastAsia="仿宋_GB2312" w:hint="eastAsia"/>
          <w:sz w:val="30"/>
          <w:szCs w:val="30"/>
        </w:rPr>
        <w:t>（直属党支部）</w:t>
      </w:r>
      <w:r>
        <w:rPr>
          <w:rFonts w:ascii="仿宋_GB2312" w:eastAsia="仿宋_GB2312" w:hint="eastAsia"/>
          <w:sz w:val="30"/>
          <w:szCs w:val="30"/>
        </w:rPr>
        <w:t>、</w:t>
      </w:r>
      <w:r w:rsidRPr="00655ADF">
        <w:rPr>
          <w:rFonts w:ascii="仿宋_GB2312" w:eastAsia="仿宋_GB2312" w:hint="eastAsia"/>
          <w:sz w:val="28"/>
          <w:szCs w:val="28"/>
        </w:rPr>
        <w:t>各部门</w:t>
      </w:r>
      <w:r>
        <w:rPr>
          <w:rFonts w:ascii="仿宋_GB2312" w:eastAsia="仿宋_GB2312" w:hint="eastAsia"/>
          <w:sz w:val="28"/>
          <w:szCs w:val="28"/>
        </w:rPr>
        <w:t>（</w:t>
      </w:r>
      <w:r w:rsidRPr="00655ADF"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 w:hint="eastAsia"/>
          <w:sz w:val="28"/>
          <w:szCs w:val="28"/>
        </w:rPr>
        <w:t>）</w:t>
      </w:r>
      <w:r w:rsidRPr="00655ADF">
        <w:rPr>
          <w:rFonts w:ascii="仿宋_GB2312" w:eastAsia="仿宋_GB2312" w:hint="eastAsia"/>
          <w:sz w:val="28"/>
          <w:szCs w:val="28"/>
        </w:rPr>
        <w:t>：</w:t>
      </w:r>
    </w:p>
    <w:p w:rsidR="005F0165" w:rsidRPr="00655ADF" w:rsidRDefault="004228D2" w:rsidP="005F0165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228D2">
        <w:rPr>
          <w:rFonts w:ascii="仿宋_GB2312" w:eastAsia="仿宋_GB2312" w:hint="eastAsia"/>
          <w:sz w:val="28"/>
          <w:szCs w:val="28"/>
        </w:rPr>
        <w:t>为贯彻落实全国高校思想政治工作会议精神，大力弘扬践行防震减灾行业精神、学院精神、优良校风，努力使行业精神、学院精神、优良校风内化为师生员工高度认同、共同坚守的价值取向和精神追求，形成推动学院发展的强大凝聚力，根据中国地震局党组《关于印发&lt;中国地震局“弘扬防震减灾行业精神，履职尽责、干事创业”宣传教育年工作方案&gt;的通知》(中震党发〔2016〕134号) 精神，</w:t>
      </w:r>
      <w:r>
        <w:rPr>
          <w:rFonts w:ascii="仿宋_GB2312" w:eastAsia="仿宋_GB2312" w:hint="eastAsia"/>
          <w:sz w:val="28"/>
          <w:szCs w:val="28"/>
        </w:rPr>
        <w:t>决定在</w:t>
      </w:r>
      <w:r>
        <w:rPr>
          <w:rFonts w:ascii="仿宋_GB2312" w:eastAsia="仿宋_GB2312"/>
          <w:sz w:val="28"/>
          <w:szCs w:val="28"/>
        </w:rPr>
        <w:t>全校</w:t>
      </w:r>
      <w:r w:rsidR="005F0165" w:rsidRPr="005F0165">
        <w:rPr>
          <w:rFonts w:ascii="仿宋_GB2312" w:eastAsia="仿宋_GB2312" w:hint="eastAsia"/>
          <w:sz w:val="28"/>
          <w:szCs w:val="28"/>
        </w:rPr>
        <w:t>开展宣传教育年活动</w:t>
      </w:r>
      <w:r>
        <w:rPr>
          <w:rFonts w:ascii="仿宋_GB2312" w:eastAsia="仿宋_GB2312" w:hint="eastAsia"/>
          <w:sz w:val="28"/>
          <w:szCs w:val="28"/>
        </w:rPr>
        <w:t>，现</w:t>
      </w:r>
      <w:r>
        <w:rPr>
          <w:rFonts w:ascii="仿宋_GB2312" w:eastAsia="仿宋_GB2312"/>
          <w:sz w:val="28"/>
          <w:szCs w:val="28"/>
        </w:rPr>
        <w:t>将</w:t>
      </w:r>
      <w:r w:rsidRPr="004228D2">
        <w:rPr>
          <w:rFonts w:ascii="仿宋_GB2312" w:eastAsia="仿宋_GB2312" w:hint="eastAsia"/>
          <w:sz w:val="28"/>
          <w:szCs w:val="28"/>
        </w:rPr>
        <w:t>《防灾科技学院深入开展宣传教育年活动实施方案》</w:t>
      </w:r>
      <w:r w:rsidR="005F0165" w:rsidRPr="00655ADF">
        <w:rPr>
          <w:rFonts w:ascii="仿宋_GB2312" w:eastAsia="仿宋_GB2312" w:hint="eastAsia"/>
          <w:sz w:val="28"/>
          <w:szCs w:val="28"/>
        </w:rPr>
        <w:t>印发给你们，</w:t>
      </w:r>
      <w:r w:rsidR="005F0165" w:rsidRPr="001A1153">
        <w:rPr>
          <w:rFonts w:ascii="仿宋_GB2312" w:eastAsia="仿宋_GB2312" w:hint="eastAsia"/>
          <w:sz w:val="30"/>
          <w:szCs w:val="30"/>
        </w:rPr>
        <w:t>请结合实际，认真贯彻落实。</w:t>
      </w:r>
    </w:p>
    <w:p w:rsidR="005F0165" w:rsidRPr="00655ADF" w:rsidRDefault="005F0165" w:rsidP="005F0165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55ADF">
        <w:rPr>
          <w:rFonts w:ascii="仿宋_GB2312" w:eastAsia="仿宋_GB2312" w:hint="eastAsia"/>
          <w:sz w:val="28"/>
          <w:szCs w:val="28"/>
        </w:rPr>
        <w:t>附件：</w:t>
      </w:r>
      <w:r w:rsidR="009D4CEB">
        <w:rPr>
          <w:rFonts w:ascii="仿宋_GB2312" w:eastAsia="仿宋_GB2312" w:hint="eastAsia"/>
          <w:sz w:val="28"/>
          <w:szCs w:val="28"/>
        </w:rPr>
        <w:t>《</w:t>
      </w:r>
      <w:r w:rsidRPr="005F0165">
        <w:rPr>
          <w:rFonts w:ascii="仿宋_GB2312" w:eastAsia="仿宋_GB2312" w:hint="eastAsia"/>
          <w:sz w:val="28"/>
          <w:szCs w:val="28"/>
        </w:rPr>
        <w:t>防灾科技学院深入开展宣传教育年活动实施方案</w:t>
      </w:r>
      <w:r w:rsidR="009D4CEB">
        <w:rPr>
          <w:rFonts w:ascii="仿宋_GB2312" w:eastAsia="仿宋_GB2312" w:hint="eastAsia"/>
          <w:sz w:val="28"/>
          <w:szCs w:val="28"/>
        </w:rPr>
        <w:t>》</w:t>
      </w:r>
    </w:p>
    <w:p w:rsidR="005F0165" w:rsidRPr="00AC6F48" w:rsidRDefault="005F0165" w:rsidP="005F0165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19770F" w:rsidRPr="005F0165" w:rsidRDefault="0019770F"/>
    <w:sectPr w:rsidR="0019770F" w:rsidRPr="005F0165" w:rsidSect="004228D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59" w:rsidRDefault="00C63B59" w:rsidP="005F0165">
      <w:r>
        <w:separator/>
      </w:r>
    </w:p>
  </w:endnote>
  <w:endnote w:type="continuationSeparator" w:id="0">
    <w:p w:rsidR="00C63B59" w:rsidRDefault="00C63B59" w:rsidP="005F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59" w:rsidRDefault="00C63B59" w:rsidP="005F0165">
      <w:r>
        <w:separator/>
      </w:r>
    </w:p>
  </w:footnote>
  <w:footnote w:type="continuationSeparator" w:id="0">
    <w:p w:rsidR="00C63B59" w:rsidRDefault="00C63B59" w:rsidP="005F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23"/>
    <w:rsid w:val="000F773B"/>
    <w:rsid w:val="0019770F"/>
    <w:rsid w:val="004228D2"/>
    <w:rsid w:val="005F0165"/>
    <w:rsid w:val="009D4CEB"/>
    <w:rsid w:val="00C63B59"/>
    <w:rsid w:val="00D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9532A0-AEDD-4130-A7E4-BB1FC002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1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1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iTianKong.com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王春红</dc:creator>
  <cp:keywords/>
  <dc:description/>
  <cp:lastModifiedBy>王春红</cp:lastModifiedBy>
  <cp:revision>4</cp:revision>
  <dcterms:created xsi:type="dcterms:W3CDTF">2017-04-01T09:07:00Z</dcterms:created>
  <dcterms:modified xsi:type="dcterms:W3CDTF">2017-04-01T09:18:00Z</dcterms:modified>
</cp:coreProperties>
</file>